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2E5343A2" w14:textId="77777777" w:rsidR="00B457B3" w:rsidRPr="00B457B3" w:rsidRDefault="00431528" w:rsidP="00B457B3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B457B3" w:rsidRPr="00B457B3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позиции:</w:t>
      </w:r>
    </w:p>
    <w:p w14:paraId="7EA2A260" w14:textId="0DBD32D1" w:rsidR="006B027E" w:rsidRPr="006B027E" w:rsidRDefault="006B027E" w:rsidP="00B457B3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6B027E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</w:t>
      </w:r>
      <w:r w:rsidRPr="006B027E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>иция 2</w:t>
      </w:r>
      <w:r w:rsidRPr="006B027E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 </w:t>
      </w:r>
      <w:r w:rsidRPr="006B027E">
        <w:rPr>
          <w:rFonts w:ascii="Times New Roman" w:hAnsi="Times New Roman"/>
          <w:i/>
          <w:iCs/>
          <w:color w:val="000000"/>
          <w:szCs w:val="24"/>
          <w:lang w:eastAsia="bg-BG"/>
        </w:rPr>
        <w:t>- Осигуряване на пространство с възможност за приготвяне и консумация на храна в гр. Стара Загора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36E1F6F5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54310D">
        <w:rPr>
          <w:rFonts w:ascii="Times New Roman" w:hAnsi="Times New Roman"/>
          <w:b/>
          <w:szCs w:val="24"/>
        </w:rPr>
        <w:t>2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B457B3" w:rsidRPr="00B22C33">
        <w:rPr>
          <w:rFonts w:ascii="Times New Roman" w:hAnsi="Times New Roman"/>
          <w:szCs w:val="24"/>
        </w:rPr>
        <w:t xml:space="preserve"> </w:t>
      </w:r>
      <w:r w:rsidR="00B457B3">
        <w:rPr>
          <w:rFonts w:ascii="Times New Roman" w:hAnsi="Times New Roman"/>
          <w:szCs w:val="24"/>
        </w:rPr>
        <w:t xml:space="preserve">горепосочения </w:t>
      </w:r>
      <w:r w:rsidRPr="00B22C33">
        <w:rPr>
          <w:rFonts w:ascii="Times New Roman" w:hAnsi="Times New Roman"/>
          <w:szCs w:val="24"/>
        </w:rPr>
        <w:t xml:space="preserve">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6623D99D" w14:textId="08604A55" w:rsidR="00B457B3" w:rsidRPr="00B457B3" w:rsidRDefault="00431528" w:rsidP="00B457B3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</w:t>
      </w:r>
      <w:r w:rsidR="00B457B3" w:rsidRPr="00B457B3">
        <w:rPr>
          <w:rFonts w:ascii="Times New Roman" w:hAnsi="Times New Roman"/>
          <w:szCs w:val="24"/>
        </w:rPr>
        <w:t xml:space="preserve"> е валидна до </w:t>
      </w:r>
      <w:r w:rsidR="00B457B3" w:rsidRPr="00B457B3">
        <w:rPr>
          <w:rFonts w:ascii="Times New Roman" w:hAnsi="Times New Roman"/>
          <w:b/>
          <w:szCs w:val="24"/>
        </w:rPr>
        <w:t xml:space="preserve">6 месеца </w:t>
      </w:r>
      <w:r w:rsidR="00B457B3" w:rsidRPr="00B457B3">
        <w:rPr>
          <w:rFonts w:ascii="Times New Roman" w:hAnsi="Times New Roman"/>
          <w:i/>
          <w:szCs w:val="24"/>
        </w:rPr>
        <w:t>(от</w:t>
      </w:r>
      <w:r w:rsidR="00B457B3" w:rsidRPr="00B457B3">
        <w:rPr>
          <w:rFonts w:ascii="Times New Roman" w:hAnsi="Times New Roman"/>
          <w:b/>
          <w:szCs w:val="24"/>
        </w:rPr>
        <w:t xml:space="preserve"> </w:t>
      </w:r>
      <w:r w:rsidR="00B457B3" w:rsidRPr="00B457B3">
        <w:rPr>
          <w:rFonts w:ascii="Times New Roman" w:hAnsi="Times New Roman"/>
          <w:i/>
          <w:szCs w:val="24"/>
        </w:rPr>
        <w:t>крайния срок за подаване на оферти)</w:t>
      </w:r>
      <w:r w:rsidR="00B457B3" w:rsidRPr="00B457B3">
        <w:rPr>
          <w:rFonts w:ascii="Times New Roman" w:hAnsi="Times New Roman"/>
          <w:szCs w:val="24"/>
        </w:rPr>
        <w:t>.</w:t>
      </w:r>
    </w:p>
    <w:p w14:paraId="0DB87359" w14:textId="2F6C3B18" w:rsidR="00431528" w:rsidRPr="00B22C33" w:rsidRDefault="0086576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</w:t>
      </w:r>
      <w:r w:rsidR="00431528" w:rsidRPr="00B22C33">
        <w:rPr>
          <w:rFonts w:ascii="Times New Roman" w:hAnsi="Times New Roman"/>
          <w:szCs w:val="24"/>
        </w:rPr>
        <w:t xml:space="preserve"> </w:t>
      </w:r>
      <w:r w:rsidR="00431528"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>
        <w:rPr>
          <w:rFonts w:ascii="Times New Roman" w:hAnsi="Times New Roman"/>
          <w:sz w:val="18"/>
          <w:szCs w:val="18"/>
        </w:rPr>
        <w:t>)</w:t>
      </w:r>
    </w:p>
    <w:p w14:paraId="1C5C25E7" w14:textId="77777777" w:rsidR="00B457B3" w:rsidRDefault="00B457B3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B457B3">
      <w:pPr>
        <w:pStyle w:val="ListParagraph"/>
        <w:numPr>
          <w:ilvl w:val="0"/>
          <w:numId w:val="25"/>
        </w:numPr>
        <w:spacing w:line="276" w:lineRule="auto"/>
        <w:ind w:left="284" w:firstLine="567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5F2660BF" w14:textId="0640DED5" w:rsidR="000914C2" w:rsidRDefault="00B457B3" w:rsidP="000914C2">
      <w:pPr>
        <w:spacing w:line="276" w:lineRule="auto"/>
        <w:ind w:firstLine="284"/>
        <w:jc w:val="both"/>
        <w:rPr>
          <w:rFonts w:ascii="Times New Roman" w:hAnsi="Times New Roman"/>
          <w:i/>
          <w:iCs/>
          <w:position w:val="8"/>
          <w:szCs w:val="24"/>
          <w:u w:val="single"/>
        </w:rPr>
      </w:pPr>
      <w:r w:rsidRPr="00B457B3">
        <w:rPr>
          <w:rFonts w:ascii="Times New Roman" w:hAnsi="Times New Roman"/>
          <w:i/>
          <w:iCs/>
          <w:position w:val="8"/>
          <w:szCs w:val="24"/>
        </w:rPr>
        <w:t>Декларираме че ще о</w:t>
      </w:r>
      <w:r w:rsidR="001B3492" w:rsidRPr="00B457B3">
        <w:rPr>
          <w:rFonts w:ascii="Times New Roman" w:hAnsi="Times New Roman"/>
          <w:i/>
          <w:iCs/>
          <w:position w:val="8"/>
          <w:szCs w:val="24"/>
        </w:rPr>
        <w:t>сигур</w:t>
      </w:r>
      <w:r w:rsidRPr="00B457B3">
        <w:rPr>
          <w:rFonts w:ascii="Times New Roman" w:hAnsi="Times New Roman"/>
          <w:i/>
          <w:iCs/>
          <w:position w:val="8"/>
          <w:szCs w:val="24"/>
        </w:rPr>
        <w:t>им,</w:t>
      </w:r>
      <w:r w:rsidR="001B3492" w:rsidRPr="00B457B3">
        <w:rPr>
          <w:rFonts w:ascii="Times New Roman" w:hAnsi="Times New Roman"/>
          <w:i/>
          <w:iCs/>
          <w:position w:val="8"/>
          <w:szCs w:val="24"/>
        </w:rPr>
        <w:t xml:space="preserve"> </w:t>
      </w:r>
      <w:r w:rsidRPr="00B457B3">
        <w:rPr>
          <w:rFonts w:ascii="Times New Roman" w:hAnsi="Times New Roman"/>
          <w:iCs/>
          <w:position w:val="8"/>
          <w:szCs w:val="24"/>
        </w:rPr>
        <w:t>пространство с капацитет за поне 20 човека, което да разполага с технологична възможност (наличие на оборудвана кухня) за доставка и приготвяне на храна от участниците в семинара и условия за последваща консумация на приготвената храна</w:t>
      </w:r>
      <w:r w:rsidR="001B3492" w:rsidRPr="00B457B3">
        <w:rPr>
          <w:rFonts w:ascii="Times New Roman" w:hAnsi="Times New Roman"/>
          <w:iCs/>
          <w:position w:val="8"/>
          <w:szCs w:val="24"/>
        </w:rPr>
        <w:t xml:space="preserve"> в часови диапазон от</w:t>
      </w:r>
      <w:r>
        <w:rPr>
          <w:rFonts w:ascii="Times New Roman" w:hAnsi="Times New Roman"/>
          <w:iCs/>
          <w:position w:val="8"/>
          <w:szCs w:val="24"/>
        </w:rPr>
        <w:t xml:space="preserve"> </w:t>
      </w:r>
      <w:r w:rsidRPr="00B457B3">
        <w:rPr>
          <w:rFonts w:ascii="Times New Roman" w:hAnsi="Times New Roman"/>
          <w:i/>
          <w:iCs/>
          <w:position w:val="8"/>
          <w:szCs w:val="24"/>
          <w:u w:val="single"/>
        </w:rPr>
        <w:t xml:space="preserve">18:30 до 21:30 часа на </w:t>
      </w:r>
      <w:r w:rsidR="000E6B63">
        <w:rPr>
          <w:rFonts w:ascii="Times New Roman" w:hAnsi="Times New Roman"/>
          <w:i/>
          <w:iCs/>
          <w:position w:val="8"/>
          <w:szCs w:val="24"/>
          <w:u w:val="single"/>
        </w:rPr>
        <w:t>22</w:t>
      </w:r>
      <w:bookmarkStart w:id="0" w:name="_GoBack"/>
      <w:bookmarkEnd w:id="0"/>
      <w:r w:rsidRPr="00B457B3">
        <w:rPr>
          <w:rFonts w:ascii="Times New Roman" w:hAnsi="Times New Roman"/>
          <w:i/>
          <w:iCs/>
          <w:position w:val="8"/>
          <w:szCs w:val="24"/>
          <w:u w:val="single"/>
        </w:rPr>
        <w:t xml:space="preserve"> юни 2023 г. в гр. Стара Загора.  </w:t>
      </w:r>
    </w:p>
    <w:p w14:paraId="17C36DD9" w14:textId="1E87E9F0" w:rsidR="000914C2" w:rsidRPr="006A4CEB" w:rsidRDefault="000914C2" w:rsidP="000914C2">
      <w:pPr>
        <w:spacing w:line="276" w:lineRule="auto"/>
        <w:ind w:firstLine="284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>Ще  предложим помещение</w:t>
      </w:r>
      <w:r>
        <w:rPr>
          <w:rFonts w:ascii="Times New Roman" w:hAnsi="Times New Roman"/>
          <w:i/>
          <w:iCs/>
          <w:color w:val="000000"/>
          <w:szCs w:val="24"/>
          <w:lang w:eastAsia="bg-BG"/>
        </w:rPr>
        <w:t>, в което ще се проведе събитието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  <w:r>
        <w:rPr>
          <w:rFonts w:ascii="Times New Roman" w:hAnsi="Times New Roman"/>
          <w:i/>
          <w:iCs/>
          <w:color w:val="000000"/>
          <w:szCs w:val="24"/>
          <w:lang w:eastAsia="bg-BG"/>
        </w:rPr>
        <w:t>за одобрение от Вас до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  <w:r>
        <w:rPr>
          <w:rFonts w:ascii="Times New Roman" w:hAnsi="Times New Roman"/>
          <w:i/>
          <w:iCs/>
          <w:color w:val="000000"/>
          <w:szCs w:val="24"/>
          <w:lang w:eastAsia="bg-BG"/>
        </w:rPr>
        <w:t>5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работни дни преди съответната определена дата за провеждане на събитието</w:t>
      </w:r>
      <w:r>
        <w:rPr>
          <w:rFonts w:ascii="Times New Roman" w:hAnsi="Times New Roman"/>
          <w:i/>
          <w:iCs/>
          <w:color w:val="000000"/>
          <w:szCs w:val="24"/>
          <w:lang w:eastAsia="bg-BG"/>
        </w:rPr>
        <w:t>.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</w:p>
    <w:p w14:paraId="077D6384" w14:textId="06BAC986" w:rsidR="00431528" w:rsidRPr="00B457B3" w:rsidRDefault="00431528" w:rsidP="00B457B3">
      <w:pPr>
        <w:spacing w:line="276" w:lineRule="auto"/>
        <w:ind w:firstLine="284"/>
        <w:jc w:val="both"/>
        <w:rPr>
          <w:rFonts w:ascii="Times New Roman" w:hAnsi="Times New Roman"/>
          <w:i/>
          <w:iCs/>
          <w:position w:val="8"/>
          <w:szCs w:val="24"/>
          <w:u w:val="single"/>
        </w:rPr>
      </w:pPr>
    </w:p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Pr="00B457B3" w:rsidRDefault="00431528" w:rsidP="00B457B3">
      <w:pPr>
        <w:pStyle w:val="ListParagraph"/>
        <w:numPr>
          <w:ilvl w:val="0"/>
          <w:numId w:val="25"/>
        </w:numPr>
        <w:spacing w:line="276" w:lineRule="auto"/>
        <w:ind w:left="284" w:firstLine="567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B457B3">
        <w:rPr>
          <w:rFonts w:ascii="Times New Roman" w:hAnsi="Times New Roman"/>
          <w:color w:val="000000"/>
          <w:position w:val="8"/>
          <w:szCs w:val="24"/>
        </w:rPr>
        <w:t xml:space="preserve">ЦЕНА </w:t>
      </w:r>
      <w:r w:rsidR="00DD713C" w:rsidRPr="00B457B3">
        <w:rPr>
          <w:rFonts w:ascii="Times New Roman" w:hAnsi="Times New Roman"/>
          <w:color w:val="000000"/>
          <w:position w:val="8"/>
          <w:szCs w:val="24"/>
        </w:rPr>
        <w:t>ЗА</w:t>
      </w:r>
      <w:r w:rsidRPr="00B457B3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DD713C" w:rsidRPr="00B457B3">
        <w:rPr>
          <w:rFonts w:ascii="Times New Roman" w:hAnsi="Times New Roman"/>
          <w:color w:val="000000"/>
          <w:position w:val="8"/>
          <w:szCs w:val="24"/>
        </w:rPr>
        <w:t>ИЗПЪЛНЕНИЕ</w:t>
      </w:r>
    </w:p>
    <w:p w14:paraId="14A2424A" w14:textId="77777777" w:rsidR="00B457B3" w:rsidRPr="00B457B3" w:rsidRDefault="00B457B3" w:rsidP="00B457B3">
      <w:pPr>
        <w:pStyle w:val="ListParagraph"/>
        <w:spacing w:line="276" w:lineRule="auto"/>
        <w:ind w:left="851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8FAA84D" w14:textId="2E8A61C5" w:rsidR="004F386E" w:rsidRPr="004F386E" w:rsidRDefault="004F386E" w:rsidP="004F386E">
      <w:pPr>
        <w:pStyle w:val="ListParagraph"/>
        <w:numPr>
          <w:ilvl w:val="0"/>
          <w:numId w:val="29"/>
        </w:numPr>
        <w:spacing w:line="276" w:lineRule="auto"/>
        <w:ind w:left="36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F386E">
        <w:rPr>
          <w:rFonts w:ascii="Times New Roman" w:hAnsi="Times New Roman"/>
          <w:color w:val="000000"/>
          <w:position w:val="8"/>
          <w:szCs w:val="24"/>
        </w:rPr>
        <w:t xml:space="preserve">За изпълнение на услугите в посочения вид и обхват, предлагаме цена за </w:t>
      </w:r>
      <w:r w:rsidR="00B7410B" w:rsidRPr="00B7410B">
        <w:rPr>
          <w:rFonts w:ascii="Times New Roman" w:hAnsi="Times New Roman"/>
          <w:color w:val="000000"/>
          <w:position w:val="8"/>
          <w:szCs w:val="24"/>
        </w:rPr>
        <w:t>осигуряване на пространство с възможност за приготвяне и консумация на храна в гр. Стара Загора</w:t>
      </w:r>
      <w:r w:rsidR="00B7410B">
        <w:rPr>
          <w:rFonts w:ascii="Times New Roman" w:hAnsi="Times New Roman"/>
          <w:color w:val="000000"/>
          <w:position w:val="8"/>
          <w:szCs w:val="24"/>
        </w:rPr>
        <w:t xml:space="preserve">, в </w:t>
      </w:r>
      <w:r w:rsidRPr="004F386E">
        <w:rPr>
          <w:rFonts w:ascii="Times New Roman" w:hAnsi="Times New Roman"/>
          <w:color w:val="000000"/>
          <w:position w:val="8"/>
          <w:szCs w:val="24"/>
        </w:rPr>
        <w:t xml:space="preserve"> размер на .........................................(словом) лв. без ДДС и ........................................(словом) лв. с ДДС.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Pr="004F386E">
        <w:rPr>
          <w:rFonts w:ascii="Times New Roman" w:hAnsi="Times New Roman"/>
          <w:i/>
          <w:color w:val="000000"/>
          <w:position w:val="8"/>
          <w:szCs w:val="24"/>
        </w:rPr>
        <w:t>(посочва се цифром и словом стойността)</w:t>
      </w:r>
    </w:p>
    <w:p w14:paraId="19DA4540" w14:textId="69C16657" w:rsidR="00B457B3" w:rsidRPr="00C47996" w:rsidRDefault="00B457B3" w:rsidP="00B457B3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b/>
          <w:sz w:val="22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2A668F" w:rsidRPr="00C47996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Pr="00C47996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659F7AAC" w14:textId="77777777" w:rsidR="00B457B3" w:rsidRDefault="00B457B3" w:rsidP="00B457B3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323201D6" w14:textId="77777777" w:rsidR="00B457B3" w:rsidRPr="001F29E0" w:rsidRDefault="00B457B3" w:rsidP="00B457B3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Предложената цена не може да надвишава посочената прогнозна стойност на процедурата в обявата.</w:t>
      </w:r>
    </w:p>
    <w:p w14:paraId="437D310E" w14:textId="087FBCF4" w:rsidR="00B457B3" w:rsidRPr="00C47996" w:rsidRDefault="00B457B3" w:rsidP="00B457B3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47996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34CFB669" w14:textId="77777777" w:rsidR="00B457B3" w:rsidRPr="00060621" w:rsidRDefault="00B457B3" w:rsidP="00B457B3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1F95A932" w14:textId="77777777" w:rsidR="00B457B3" w:rsidRPr="00F259B0" w:rsidRDefault="00B457B3" w:rsidP="00B457B3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B88AED7" w14:textId="77777777" w:rsidR="00B457B3" w:rsidRPr="00E25642" w:rsidRDefault="00B457B3" w:rsidP="00B457B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</w:t>
      </w:r>
      <w:r w:rsidRPr="00E25642">
        <w:rPr>
          <w:rFonts w:ascii="Times New Roman" w:hAnsi="Times New Roman"/>
          <w:szCs w:val="24"/>
        </w:rPr>
        <w:t>авя когато е публично достъпно;</w:t>
      </w:r>
    </w:p>
    <w:p w14:paraId="55A8597A" w14:textId="77777777" w:rsidR="00B457B3" w:rsidRPr="00AE0EFF" w:rsidRDefault="00B457B3" w:rsidP="00B457B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367D8253" w14:textId="77777777" w:rsidR="00B457B3" w:rsidRPr="00C47996" w:rsidRDefault="00B457B3" w:rsidP="00B457B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C47996">
        <w:rPr>
          <w:rFonts w:ascii="Times New Roman" w:hAnsi="Times New Roman"/>
          <w:szCs w:val="24"/>
          <w:lang w:val="ru-RU"/>
        </w:rPr>
        <w:t>;</w:t>
      </w:r>
    </w:p>
    <w:p w14:paraId="22E302C7" w14:textId="77777777" w:rsidR="00B457B3" w:rsidRPr="00F259B0" w:rsidRDefault="00B457B3" w:rsidP="00B457B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47996">
        <w:rPr>
          <w:rFonts w:ascii="Times New Roman" w:hAnsi="Times New Roman"/>
          <w:i/>
          <w:iCs/>
          <w:sz w:val="18"/>
          <w:szCs w:val="18"/>
        </w:rPr>
        <w:t>ако кандидат</w:t>
      </w:r>
      <w:r w:rsidRPr="00F259B0">
        <w:rPr>
          <w:rFonts w:ascii="Times New Roman" w:hAnsi="Times New Roman"/>
          <w:i/>
          <w:iCs/>
          <w:sz w:val="18"/>
          <w:szCs w:val="18"/>
        </w:rPr>
        <w:t>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79EE459C" w14:textId="77777777" w:rsidR="00B457B3" w:rsidRPr="00F259B0" w:rsidRDefault="00B457B3" w:rsidP="00B457B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44F17027" w14:textId="77777777" w:rsidR="00B457B3" w:rsidRDefault="00B457B3" w:rsidP="00B457B3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7D685305" w14:textId="77777777" w:rsidR="00B457B3" w:rsidRPr="00F259B0" w:rsidRDefault="00B457B3" w:rsidP="00B457B3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2645D244" w14:textId="77777777" w:rsidR="00B457B3" w:rsidRPr="00C607C9" w:rsidRDefault="00B457B3" w:rsidP="00B457B3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>
        <w:rPr>
          <w:rFonts w:ascii="Times New Roman" w:hAnsi="Times New Roman"/>
          <w:b/>
          <w:szCs w:val="24"/>
        </w:rPr>
        <w:t>ЕЧАТ:____________________</w:t>
      </w:r>
    </w:p>
    <w:p w14:paraId="5FA0404F" w14:textId="77777777" w:rsidR="00B457B3" w:rsidRPr="00C607C9" w:rsidRDefault="00B457B3" w:rsidP="00B457B3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21D00D17" w14:textId="77777777" w:rsidR="00B457B3" w:rsidRPr="00C607C9" w:rsidRDefault="00B457B3" w:rsidP="00B457B3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4592DE88" w14:textId="77777777" w:rsidR="00B457B3" w:rsidRPr="00C607C9" w:rsidRDefault="00B457B3" w:rsidP="00B457B3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>
        <w:rPr>
          <w:rFonts w:ascii="Times New Roman" w:hAnsi="Times New Roman"/>
          <w:szCs w:val="24"/>
        </w:rPr>
        <w:t>____________________________</w:t>
      </w:r>
    </w:p>
    <w:p w14:paraId="2E6FE392" w14:textId="77777777" w:rsidR="00B457B3" w:rsidRPr="006515DC" w:rsidRDefault="00B457B3" w:rsidP="00B457B3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p w14:paraId="517109ED" w14:textId="023DD9D4" w:rsidR="006515DC" w:rsidRPr="006515DC" w:rsidRDefault="006515DC" w:rsidP="00B457B3">
      <w:pPr>
        <w:spacing w:line="276" w:lineRule="auto"/>
      </w:pPr>
    </w:p>
    <w:sectPr w:rsidR="006515DC" w:rsidRPr="006515DC" w:rsidSect="00CD5685">
      <w:headerReference w:type="default" r:id="rId7"/>
      <w:footerReference w:type="default" r:id="rId8"/>
      <w:pgSz w:w="11907" w:h="16839" w:code="9"/>
      <w:pgMar w:top="2269" w:right="992" w:bottom="1843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C5579" w14:textId="77777777" w:rsidR="00C52ABA" w:rsidRDefault="00C52ABA" w:rsidP="004A5DC2">
      <w:r>
        <w:separator/>
      </w:r>
    </w:p>
  </w:endnote>
  <w:endnote w:type="continuationSeparator" w:id="0">
    <w:p w14:paraId="18280F6A" w14:textId="77777777" w:rsidR="00C52ABA" w:rsidRDefault="00C52ABA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04664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DFB45" w14:textId="2639AF5E" w:rsidR="00232BDE" w:rsidRDefault="00232B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B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5257F5" w14:textId="62090427" w:rsidR="00C773C1" w:rsidRPr="00232BDE" w:rsidRDefault="00232BDE" w:rsidP="00CD5685">
    <w:pPr>
      <w:tabs>
        <w:tab w:val="center" w:pos="4536"/>
        <w:tab w:val="right" w:pos="9072"/>
      </w:tabs>
      <w:spacing w:before="240"/>
      <w:ind w:right="-58"/>
      <w:jc w:val="both"/>
      <w:rPr>
        <w:rFonts w:ascii="Times New Roman" w:hAnsi="Times New Roman"/>
        <w:sz w:val="18"/>
        <w:szCs w:val="18"/>
      </w:rPr>
    </w:pPr>
    <w:r w:rsidRPr="00232BDE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0E740" w14:textId="77777777" w:rsidR="00C52ABA" w:rsidRDefault="00C52ABA" w:rsidP="004A5DC2">
      <w:r>
        <w:separator/>
      </w:r>
    </w:p>
  </w:footnote>
  <w:footnote w:type="continuationSeparator" w:id="0">
    <w:p w14:paraId="0F57A3AC" w14:textId="77777777" w:rsidR="00C52ABA" w:rsidRDefault="00C52ABA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6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5944CDE"/>
    <w:lvl w:ilvl="0" w:tplc="380EF2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FA0AD734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"/>
  </w:num>
  <w:num w:numId="5">
    <w:abstractNumId w:val="26"/>
  </w:num>
  <w:num w:numId="6">
    <w:abstractNumId w:val="14"/>
  </w:num>
  <w:num w:numId="7">
    <w:abstractNumId w:val="19"/>
  </w:num>
  <w:num w:numId="8">
    <w:abstractNumId w:val="23"/>
  </w:num>
  <w:num w:numId="9">
    <w:abstractNumId w:val="17"/>
  </w:num>
  <w:num w:numId="10">
    <w:abstractNumId w:val="1"/>
  </w:num>
  <w:num w:numId="11">
    <w:abstractNumId w:val="28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04247"/>
    <w:rsid w:val="00016FA7"/>
    <w:rsid w:val="00022674"/>
    <w:rsid w:val="000427FE"/>
    <w:rsid w:val="00057A72"/>
    <w:rsid w:val="000669B8"/>
    <w:rsid w:val="00087C78"/>
    <w:rsid w:val="00091018"/>
    <w:rsid w:val="000914C2"/>
    <w:rsid w:val="000B4623"/>
    <w:rsid w:val="000B59D5"/>
    <w:rsid w:val="000B70D5"/>
    <w:rsid w:val="000E2203"/>
    <w:rsid w:val="000E6B63"/>
    <w:rsid w:val="0010150F"/>
    <w:rsid w:val="00110DDB"/>
    <w:rsid w:val="0012410F"/>
    <w:rsid w:val="00141776"/>
    <w:rsid w:val="001428D5"/>
    <w:rsid w:val="00196F3B"/>
    <w:rsid w:val="001A3A1B"/>
    <w:rsid w:val="001A4C44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2BDE"/>
    <w:rsid w:val="00232D88"/>
    <w:rsid w:val="0023456A"/>
    <w:rsid w:val="00255E21"/>
    <w:rsid w:val="00257796"/>
    <w:rsid w:val="00257B6D"/>
    <w:rsid w:val="0026433D"/>
    <w:rsid w:val="00271F1C"/>
    <w:rsid w:val="002925A2"/>
    <w:rsid w:val="002A2DD3"/>
    <w:rsid w:val="002A50ED"/>
    <w:rsid w:val="002A668F"/>
    <w:rsid w:val="002C7F49"/>
    <w:rsid w:val="002E2116"/>
    <w:rsid w:val="002E40C5"/>
    <w:rsid w:val="002E7777"/>
    <w:rsid w:val="002F507C"/>
    <w:rsid w:val="003009E1"/>
    <w:rsid w:val="003029D3"/>
    <w:rsid w:val="0032193F"/>
    <w:rsid w:val="00321F1F"/>
    <w:rsid w:val="00350D5F"/>
    <w:rsid w:val="00361832"/>
    <w:rsid w:val="003631EC"/>
    <w:rsid w:val="00373A0C"/>
    <w:rsid w:val="00376E68"/>
    <w:rsid w:val="00384920"/>
    <w:rsid w:val="0038503F"/>
    <w:rsid w:val="00392870"/>
    <w:rsid w:val="003A14A1"/>
    <w:rsid w:val="003C6300"/>
    <w:rsid w:val="00430331"/>
    <w:rsid w:val="00431528"/>
    <w:rsid w:val="00433F45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4D6680"/>
    <w:rsid w:val="004F386E"/>
    <w:rsid w:val="004F6CDF"/>
    <w:rsid w:val="00504029"/>
    <w:rsid w:val="00520CED"/>
    <w:rsid w:val="0052392E"/>
    <w:rsid w:val="00527EA5"/>
    <w:rsid w:val="00534EB6"/>
    <w:rsid w:val="0054310D"/>
    <w:rsid w:val="005541DC"/>
    <w:rsid w:val="005956F8"/>
    <w:rsid w:val="005B3E05"/>
    <w:rsid w:val="005C51F3"/>
    <w:rsid w:val="005E1C65"/>
    <w:rsid w:val="005E31A4"/>
    <w:rsid w:val="005E4B0B"/>
    <w:rsid w:val="005F55EF"/>
    <w:rsid w:val="00602E9F"/>
    <w:rsid w:val="006139F7"/>
    <w:rsid w:val="00615131"/>
    <w:rsid w:val="00620DE1"/>
    <w:rsid w:val="0063689E"/>
    <w:rsid w:val="00643189"/>
    <w:rsid w:val="0064711F"/>
    <w:rsid w:val="006515DC"/>
    <w:rsid w:val="006874DB"/>
    <w:rsid w:val="0069284A"/>
    <w:rsid w:val="00697CCD"/>
    <w:rsid w:val="006B027E"/>
    <w:rsid w:val="006C5773"/>
    <w:rsid w:val="006F287D"/>
    <w:rsid w:val="006F52C9"/>
    <w:rsid w:val="00712BAE"/>
    <w:rsid w:val="0071534B"/>
    <w:rsid w:val="007237B9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2205F"/>
    <w:rsid w:val="00826D15"/>
    <w:rsid w:val="00846E89"/>
    <w:rsid w:val="00850CA4"/>
    <w:rsid w:val="00865768"/>
    <w:rsid w:val="00883357"/>
    <w:rsid w:val="008859A2"/>
    <w:rsid w:val="008F013C"/>
    <w:rsid w:val="008F2D1E"/>
    <w:rsid w:val="00920149"/>
    <w:rsid w:val="00966A95"/>
    <w:rsid w:val="009725CF"/>
    <w:rsid w:val="00983CD5"/>
    <w:rsid w:val="0098740E"/>
    <w:rsid w:val="009A1B3E"/>
    <w:rsid w:val="009B24FA"/>
    <w:rsid w:val="009B661D"/>
    <w:rsid w:val="009C10AE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457B3"/>
    <w:rsid w:val="00B62876"/>
    <w:rsid w:val="00B7410B"/>
    <w:rsid w:val="00B831B9"/>
    <w:rsid w:val="00BF0824"/>
    <w:rsid w:val="00BF6697"/>
    <w:rsid w:val="00C0118C"/>
    <w:rsid w:val="00C25E2D"/>
    <w:rsid w:val="00C3578A"/>
    <w:rsid w:val="00C41AED"/>
    <w:rsid w:val="00C52ABA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5685"/>
    <w:rsid w:val="00CD76B6"/>
    <w:rsid w:val="00CE6102"/>
    <w:rsid w:val="00D152DD"/>
    <w:rsid w:val="00D5026C"/>
    <w:rsid w:val="00D62B34"/>
    <w:rsid w:val="00D7390C"/>
    <w:rsid w:val="00D75B9A"/>
    <w:rsid w:val="00DA477B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F53C5"/>
    <w:rsid w:val="00F259B0"/>
    <w:rsid w:val="00F30D3F"/>
    <w:rsid w:val="00F643D8"/>
    <w:rsid w:val="00F659C7"/>
    <w:rsid w:val="00F6706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0B6C2459-8CEE-4966-84DB-45B81529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2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49</cp:revision>
  <cp:lastPrinted>2019-11-22T14:54:00Z</cp:lastPrinted>
  <dcterms:created xsi:type="dcterms:W3CDTF">2022-04-16T11:26:00Z</dcterms:created>
  <dcterms:modified xsi:type="dcterms:W3CDTF">2023-06-01T13:09:00Z</dcterms:modified>
</cp:coreProperties>
</file>